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6C9C" w:rsidRPr="00DE3DD7" w:rsidRDefault="00AC6C9C" w:rsidP="00AC6C9C">
      <w:pPr>
        <w:pStyle w:val="Corpotesto"/>
        <w:spacing w:line="360" w:lineRule="auto"/>
        <w:jc w:val="center"/>
        <w:rPr>
          <w:rFonts w:ascii="Verdana" w:hAnsi="Verdana"/>
          <w:sz w:val="22"/>
          <w:szCs w:val="22"/>
        </w:rPr>
      </w:pPr>
      <w:r w:rsidRPr="00DE3DD7">
        <w:rPr>
          <w:rFonts w:ascii="Verdana" w:hAnsi="Verdana"/>
          <w:sz w:val="22"/>
          <w:szCs w:val="22"/>
        </w:rPr>
        <w:t>SCHEMA DI POLIZZA FIDEJUSSORIA A GARANZIA DELLE EROGAZIONI EFFETTUATE DAL FONDO FOR.TE</w:t>
      </w:r>
    </w:p>
    <w:p w:rsidR="00AC6C9C" w:rsidRPr="00DE3DD7" w:rsidRDefault="00AC6C9C" w:rsidP="00AC6C9C">
      <w:pPr>
        <w:pStyle w:val="Corpotesto"/>
        <w:spacing w:line="360" w:lineRule="auto"/>
        <w:jc w:val="center"/>
        <w:rPr>
          <w:rFonts w:ascii="Verdana" w:hAnsi="Verdana"/>
          <w:sz w:val="22"/>
          <w:szCs w:val="22"/>
        </w:rPr>
      </w:pPr>
    </w:p>
    <w:p w:rsidR="00AC6C9C" w:rsidRPr="00DE3DD7" w:rsidRDefault="00AC6C9C" w:rsidP="00AC6C9C">
      <w:pPr>
        <w:pStyle w:val="Titolo1"/>
        <w:spacing w:line="460" w:lineRule="atLeast"/>
        <w:rPr>
          <w:rFonts w:ascii="Verdana" w:hAnsi="Verdana"/>
          <w:sz w:val="22"/>
          <w:szCs w:val="22"/>
        </w:rPr>
      </w:pPr>
      <w:r w:rsidRPr="00DE3DD7">
        <w:rPr>
          <w:rFonts w:ascii="Verdana" w:hAnsi="Verdana"/>
          <w:sz w:val="22"/>
          <w:szCs w:val="22"/>
        </w:rPr>
        <w:t>PREMESSO</w:t>
      </w:r>
    </w:p>
    <w:p w:rsidR="00AC6C9C" w:rsidRPr="00DE3DD7" w:rsidRDefault="00AC6C9C" w:rsidP="00AC6C9C">
      <w:pPr>
        <w:numPr>
          <w:ilvl w:val="0"/>
          <w:numId w:val="1"/>
        </w:numPr>
        <w:tabs>
          <w:tab w:val="clear" w:pos="720"/>
          <w:tab w:val="num" w:pos="0"/>
        </w:tabs>
        <w:autoSpaceDE w:val="0"/>
        <w:autoSpaceDN w:val="0"/>
        <w:adjustRightInd w:val="0"/>
        <w:spacing w:line="460" w:lineRule="atLeast"/>
        <w:ind w:left="360"/>
        <w:jc w:val="both"/>
        <w:rPr>
          <w:rFonts w:ascii="Verdana" w:hAnsi="Verdana"/>
          <w:sz w:val="22"/>
          <w:szCs w:val="22"/>
        </w:rPr>
      </w:pPr>
      <w:r w:rsidRPr="00DE3DD7">
        <w:rPr>
          <w:rFonts w:ascii="Verdana" w:hAnsi="Verdana"/>
          <w:sz w:val="22"/>
          <w:szCs w:val="22"/>
        </w:rPr>
        <w:t>che il C.d.A. di For.Te. in data ___/____/____ ha deliberato il finanziamento del Piano formativo RUP__________ per l’importo a carico di For.Te. di Euro__________________;</w:t>
      </w:r>
    </w:p>
    <w:p w:rsidR="00AC6C9C" w:rsidRPr="00DE3DD7" w:rsidRDefault="00AC6C9C" w:rsidP="00AC6C9C">
      <w:pPr>
        <w:numPr>
          <w:ilvl w:val="0"/>
          <w:numId w:val="1"/>
        </w:numPr>
        <w:tabs>
          <w:tab w:val="clear" w:pos="720"/>
          <w:tab w:val="num" w:pos="0"/>
        </w:tabs>
        <w:autoSpaceDE w:val="0"/>
        <w:autoSpaceDN w:val="0"/>
        <w:adjustRightInd w:val="0"/>
        <w:spacing w:line="460" w:lineRule="atLeast"/>
        <w:ind w:left="360"/>
        <w:jc w:val="both"/>
        <w:rPr>
          <w:rFonts w:ascii="Verdana" w:hAnsi="Verdana"/>
          <w:sz w:val="22"/>
          <w:szCs w:val="22"/>
        </w:rPr>
      </w:pPr>
      <w:r w:rsidRPr="00DE3DD7">
        <w:rPr>
          <w:rFonts w:ascii="Verdana" w:hAnsi="Verdana"/>
          <w:sz w:val="22"/>
          <w:szCs w:val="22"/>
        </w:rPr>
        <w:t>che in bas</w:t>
      </w:r>
      <w:r>
        <w:rPr>
          <w:rFonts w:ascii="Verdana" w:hAnsi="Verdana"/>
          <w:sz w:val="22"/>
          <w:szCs w:val="22"/>
        </w:rPr>
        <w:t xml:space="preserve">e a quanto stabilito </w:t>
      </w:r>
      <w:r w:rsidR="00BE553C">
        <w:rPr>
          <w:rFonts w:ascii="Verdana" w:hAnsi="Verdana"/>
          <w:sz w:val="22"/>
          <w:szCs w:val="22"/>
        </w:rPr>
        <w:t xml:space="preserve">dal </w:t>
      </w:r>
      <w:r w:rsidR="00BE553C" w:rsidRPr="00DE3DD7">
        <w:rPr>
          <w:rFonts w:ascii="Verdana" w:hAnsi="Verdana"/>
          <w:sz w:val="22"/>
          <w:szCs w:val="22"/>
        </w:rPr>
        <w:t>C.d.A. di</w:t>
      </w:r>
      <w:r w:rsidR="00BE553C">
        <w:rPr>
          <w:rFonts w:ascii="Verdana" w:hAnsi="Verdana"/>
          <w:sz w:val="22"/>
          <w:szCs w:val="22"/>
        </w:rPr>
        <w:t xml:space="preserve"> For.Te., </w:t>
      </w:r>
      <w:r w:rsidRPr="00DE3DD7">
        <w:rPr>
          <w:rFonts w:ascii="Verdana" w:hAnsi="Verdana"/>
          <w:sz w:val="22"/>
          <w:szCs w:val="22"/>
        </w:rPr>
        <w:t>_____________</w:t>
      </w:r>
      <w:r>
        <w:rPr>
          <w:rFonts w:ascii="Verdana" w:hAnsi="Verdana"/>
          <w:sz w:val="22"/>
          <w:szCs w:val="22"/>
        </w:rPr>
        <w:t xml:space="preserve"> </w:t>
      </w:r>
      <w:r w:rsidRPr="001A1C7D">
        <w:rPr>
          <w:rFonts w:ascii="Verdana" w:hAnsi="Verdana"/>
          <w:i/>
          <w:sz w:val="22"/>
          <w:szCs w:val="22"/>
        </w:rPr>
        <w:t>(soggetto Presentatore)</w:t>
      </w:r>
      <w:r>
        <w:rPr>
          <w:rFonts w:ascii="Verdana" w:hAnsi="Verdana"/>
          <w:i/>
          <w:sz w:val="22"/>
          <w:szCs w:val="22"/>
        </w:rPr>
        <w:t xml:space="preserve"> </w:t>
      </w:r>
      <w:r>
        <w:rPr>
          <w:rFonts w:ascii="Verdana" w:hAnsi="Verdana"/>
          <w:sz w:val="22"/>
          <w:szCs w:val="22"/>
        </w:rPr>
        <w:t xml:space="preserve">ha </w:t>
      </w:r>
      <w:r w:rsidRPr="00DE3DD7">
        <w:rPr>
          <w:rFonts w:ascii="Verdana" w:hAnsi="Verdana"/>
          <w:sz w:val="22"/>
          <w:szCs w:val="22"/>
        </w:rPr>
        <w:t>facoltà d</w:t>
      </w:r>
      <w:r>
        <w:rPr>
          <w:rFonts w:ascii="Verdana" w:hAnsi="Verdana"/>
          <w:sz w:val="22"/>
          <w:szCs w:val="22"/>
        </w:rPr>
        <w:t>i</w:t>
      </w:r>
      <w:r w:rsidR="00980382">
        <w:rPr>
          <w:rFonts w:ascii="Verdana" w:hAnsi="Verdana"/>
          <w:sz w:val="22"/>
          <w:szCs w:val="22"/>
        </w:rPr>
        <w:t xml:space="preserve"> chiedere un</w:t>
      </w:r>
      <w:r w:rsidR="0011521E">
        <w:rPr>
          <w:rFonts w:ascii="Verdana" w:hAnsi="Verdana"/>
          <w:sz w:val="22"/>
          <w:szCs w:val="22"/>
        </w:rPr>
        <w:t xml:space="preserve"> </w:t>
      </w:r>
      <w:r w:rsidR="00980382">
        <w:rPr>
          <w:rFonts w:ascii="Verdana" w:hAnsi="Verdana"/>
          <w:sz w:val="22"/>
          <w:szCs w:val="22"/>
        </w:rPr>
        <w:t xml:space="preserve">secondo anticipo </w:t>
      </w:r>
      <w:r w:rsidR="0011521E">
        <w:rPr>
          <w:rFonts w:ascii="Verdana" w:hAnsi="Verdana"/>
          <w:sz w:val="22"/>
          <w:szCs w:val="22"/>
        </w:rPr>
        <w:t>fino al 3</w:t>
      </w:r>
      <w:r w:rsidRPr="00DE3DD7">
        <w:rPr>
          <w:rFonts w:ascii="Verdana" w:hAnsi="Verdana"/>
          <w:sz w:val="22"/>
          <w:szCs w:val="22"/>
        </w:rPr>
        <w:t>0% del finanziamento a carico di For.Te</w:t>
      </w:r>
      <w:r>
        <w:rPr>
          <w:rFonts w:ascii="Verdana" w:hAnsi="Verdana"/>
          <w:sz w:val="22"/>
          <w:szCs w:val="22"/>
        </w:rPr>
        <w:t>.</w:t>
      </w:r>
      <w:r w:rsidRPr="00DE3DD7">
        <w:rPr>
          <w:rFonts w:ascii="Verdana" w:hAnsi="Verdana"/>
          <w:sz w:val="22"/>
          <w:szCs w:val="22"/>
        </w:rPr>
        <w:t>;</w:t>
      </w:r>
    </w:p>
    <w:p w:rsidR="00AC6C9C" w:rsidRPr="00DE3DD7" w:rsidRDefault="00AC6C9C" w:rsidP="00AC6C9C">
      <w:pPr>
        <w:numPr>
          <w:ilvl w:val="0"/>
          <w:numId w:val="1"/>
        </w:numPr>
        <w:tabs>
          <w:tab w:val="clear" w:pos="720"/>
          <w:tab w:val="num" w:pos="0"/>
        </w:tabs>
        <w:autoSpaceDE w:val="0"/>
        <w:autoSpaceDN w:val="0"/>
        <w:adjustRightInd w:val="0"/>
        <w:spacing w:line="460" w:lineRule="atLeast"/>
        <w:ind w:left="360"/>
        <w:jc w:val="both"/>
        <w:rPr>
          <w:rFonts w:ascii="Verdana" w:hAnsi="Verdana"/>
          <w:sz w:val="22"/>
          <w:szCs w:val="22"/>
        </w:rPr>
      </w:pPr>
      <w:r w:rsidRPr="00DE3DD7">
        <w:rPr>
          <w:rFonts w:ascii="Verdana" w:hAnsi="Verdana"/>
          <w:sz w:val="22"/>
          <w:szCs w:val="22"/>
        </w:rPr>
        <w:t>che l’importo da garan</w:t>
      </w:r>
      <w:r>
        <w:rPr>
          <w:rFonts w:ascii="Verdana" w:hAnsi="Verdana"/>
          <w:sz w:val="22"/>
          <w:szCs w:val="22"/>
        </w:rPr>
        <w:t>tire è di Euro ________________</w:t>
      </w:r>
      <w:r w:rsidRPr="00DE3DD7">
        <w:rPr>
          <w:rFonts w:ascii="Verdana" w:hAnsi="Verdana"/>
          <w:sz w:val="22"/>
          <w:szCs w:val="22"/>
        </w:rPr>
        <w:t>_</w:t>
      </w:r>
      <w:r w:rsidRPr="001A1C7D">
        <w:rPr>
          <w:rFonts w:ascii="Verdana" w:hAnsi="Verdana"/>
          <w:i/>
          <w:sz w:val="22"/>
          <w:szCs w:val="22"/>
        </w:rPr>
        <w:t>(importo in cifre)</w:t>
      </w:r>
      <w:r>
        <w:rPr>
          <w:rFonts w:ascii="Verdana" w:hAnsi="Verdana"/>
          <w:sz w:val="22"/>
          <w:szCs w:val="22"/>
        </w:rPr>
        <w:t xml:space="preserve"> Euro </w:t>
      </w:r>
      <w:r w:rsidRPr="00DE3DD7">
        <w:rPr>
          <w:rFonts w:ascii="Verdana" w:hAnsi="Verdana"/>
          <w:sz w:val="22"/>
          <w:szCs w:val="22"/>
        </w:rPr>
        <w:t xml:space="preserve">__________________, </w:t>
      </w:r>
      <w:r w:rsidRPr="001A1C7D">
        <w:rPr>
          <w:rFonts w:ascii="Verdana" w:hAnsi="Verdana"/>
          <w:i/>
          <w:sz w:val="22"/>
          <w:szCs w:val="22"/>
        </w:rPr>
        <w:t>(importo in lettere)</w:t>
      </w:r>
      <w:r w:rsidRPr="00DE3DD7">
        <w:rPr>
          <w:rFonts w:ascii="Verdana" w:hAnsi="Verdana"/>
          <w:sz w:val="22"/>
          <w:szCs w:val="22"/>
        </w:rPr>
        <w:t xml:space="preserve">,  a titolo di </w:t>
      </w:r>
      <w:r w:rsidR="00980382">
        <w:rPr>
          <w:rFonts w:ascii="Verdana" w:hAnsi="Verdana"/>
          <w:sz w:val="22"/>
          <w:szCs w:val="22"/>
        </w:rPr>
        <w:t xml:space="preserve">secondo </w:t>
      </w:r>
      <w:r w:rsidR="00980382">
        <w:rPr>
          <w:rFonts w:ascii="Verdana" w:hAnsi="Verdana"/>
          <w:b/>
          <w:sz w:val="22"/>
          <w:szCs w:val="22"/>
        </w:rPr>
        <w:t>anticipo</w:t>
      </w:r>
      <w:r w:rsidRPr="00DE3DD7">
        <w:rPr>
          <w:rFonts w:ascii="Verdana" w:hAnsi="Verdana"/>
          <w:sz w:val="22"/>
          <w:szCs w:val="22"/>
        </w:rPr>
        <w:t xml:space="preserve"> pari al _____% del finanziamento For.Te.</w:t>
      </w:r>
    </w:p>
    <w:p w:rsidR="00AC6C9C" w:rsidRPr="00DE3DD7" w:rsidRDefault="00AC6C9C" w:rsidP="00AC6C9C">
      <w:pPr>
        <w:pStyle w:val="Corpotesto"/>
        <w:spacing w:line="460" w:lineRule="atLeast"/>
        <w:ind w:right="-82"/>
        <w:jc w:val="center"/>
        <w:rPr>
          <w:rFonts w:ascii="Verdana" w:hAnsi="Verdana"/>
          <w:sz w:val="22"/>
          <w:szCs w:val="22"/>
        </w:rPr>
      </w:pPr>
    </w:p>
    <w:p w:rsidR="00AC6C9C" w:rsidRPr="00DE3DD7" w:rsidRDefault="00AC6C9C" w:rsidP="00AC6C9C">
      <w:pPr>
        <w:pStyle w:val="Corpotesto"/>
        <w:spacing w:line="460" w:lineRule="atLeast"/>
        <w:ind w:right="-82"/>
        <w:jc w:val="center"/>
        <w:rPr>
          <w:rFonts w:ascii="Verdana" w:hAnsi="Verdana"/>
          <w:sz w:val="22"/>
          <w:szCs w:val="22"/>
        </w:rPr>
      </w:pPr>
      <w:r w:rsidRPr="00DE3DD7">
        <w:rPr>
          <w:rFonts w:ascii="Verdana" w:hAnsi="Verdana"/>
          <w:sz w:val="22"/>
          <w:szCs w:val="22"/>
        </w:rPr>
        <w:t>TUTTO CIÓ PREMESSO</w:t>
      </w:r>
    </w:p>
    <w:p w:rsidR="00AC6C9C" w:rsidRPr="00DE3DD7" w:rsidRDefault="00AC6C9C" w:rsidP="00AC6C9C">
      <w:pPr>
        <w:autoSpaceDE w:val="0"/>
        <w:autoSpaceDN w:val="0"/>
        <w:adjustRightInd w:val="0"/>
        <w:spacing w:line="460" w:lineRule="atLeast"/>
        <w:ind w:left="360"/>
        <w:jc w:val="both"/>
        <w:rPr>
          <w:rFonts w:ascii="Verdana" w:hAnsi="Verdana"/>
          <w:sz w:val="22"/>
          <w:szCs w:val="22"/>
        </w:rPr>
      </w:pPr>
      <w:smartTag w:uri="urn:schemas-microsoft-com:office:smarttags" w:element="PersonName">
        <w:smartTagPr>
          <w:attr w:name="ProductID" w:val="La sottoscritta Banca"/>
        </w:smartTagPr>
        <w:r w:rsidRPr="00DE3DD7">
          <w:rPr>
            <w:rFonts w:ascii="Verdana" w:hAnsi="Verdana"/>
            <w:sz w:val="22"/>
            <w:szCs w:val="22"/>
          </w:rPr>
          <w:t>La sottoscritta Banca</w:t>
        </w:r>
      </w:smartTag>
      <w:r w:rsidRPr="00DE3DD7">
        <w:rPr>
          <w:rFonts w:ascii="Verdana" w:hAnsi="Verdana"/>
          <w:sz w:val="22"/>
          <w:szCs w:val="22"/>
        </w:rPr>
        <w:t xml:space="preserve"> o </w:t>
      </w:r>
      <w:smartTag w:uri="urn:schemas-microsoft-com:office:smarttags" w:element="PersonName">
        <w:smartTagPr>
          <w:attr w:name="ProductID" w:val="la Compagnia Assicurativa"/>
        </w:smartTagPr>
        <w:r w:rsidRPr="00DE3DD7">
          <w:rPr>
            <w:rFonts w:ascii="Verdana" w:hAnsi="Verdana"/>
            <w:sz w:val="22"/>
            <w:szCs w:val="22"/>
          </w:rPr>
          <w:t>la Compagnia Assicurativa</w:t>
        </w:r>
      </w:smartTag>
      <w:r w:rsidRPr="00DE3DD7">
        <w:rPr>
          <w:rFonts w:ascii="Verdana" w:hAnsi="Verdana"/>
          <w:sz w:val="22"/>
          <w:szCs w:val="22"/>
        </w:rPr>
        <w:t>_______________________________________, con sede legale in ____________, iscritta nel registro delle imprese di ____________ al n. _____, C.F./P.IVA ______________________, in seguito denominata “Banca” o “Compagnia Assicurativa”, a mezzo del suo legale rappresentante, nato a ____________ il __________, nella sua qualità di __________________, dichiara irrevocabilmente di costituirsi soggetto fideiussore del Soggetto Presentatore a favore del Fondo, fino alla concorrenza di Euro ________________ (</w:t>
      </w:r>
      <w:r w:rsidRPr="00DE3DD7">
        <w:rPr>
          <w:rFonts w:ascii="Verdana" w:hAnsi="Verdana"/>
          <w:i/>
          <w:sz w:val="22"/>
          <w:szCs w:val="22"/>
        </w:rPr>
        <w:t>importo in lettere</w:t>
      </w:r>
      <w:r w:rsidRPr="00DE3DD7">
        <w:rPr>
          <w:rFonts w:ascii="Verdana" w:hAnsi="Verdana"/>
          <w:sz w:val="22"/>
          <w:szCs w:val="22"/>
        </w:rPr>
        <w:t>), oltre quanto più avanti specificato.</w:t>
      </w:r>
    </w:p>
    <w:p w:rsidR="00AC6C9C" w:rsidRDefault="00AC6C9C" w:rsidP="00AC6C9C">
      <w:pPr>
        <w:autoSpaceDE w:val="0"/>
        <w:autoSpaceDN w:val="0"/>
        <w:adjustRightInd w:val="0"/>
        <w:spacing w:line="460" w:lineRule="atLeast"/>
        <w:jc w:val="center"/>
        <w:rPr>
          <w:rFonts w:ascii="Verdana" w:hAnsi="Verdana"/>
          <w:b/>
          <w:sz w:val="22"/>
          <w:szCs w:val="22"/>
        </w:rPr>
      </w:pPr>
    </w:p>
    <w:p w:rsidR="00AC6C9C" w:rsidRDefault="00AC6C9C" w:rsidP="00AC6C9C">
      <w:pPr>
        <w:autoSpaceDE w:val="0"/>
        <w:autoSpaceDN w:val="0"/>
        <w:adjustRightInd w:val="0"/>
        <w:spacing w:line="460" w:lineRule="atLeast"/>
        <w:jc w:val="center"/>
        <w:rPr>
          <w:rFonts w:ascii="Verdana" w:hAnsi="Verdana"/>
          <w:b/>
          <w:sz w:val="22"/>
          <w:szCs w:val="22"/>
        </w:rPr>
      </w:pPr>
    </w:p>
    <w:p w:rsidR="00AC6C9C" w:rsidRPr="00DE3DD7" w:rsidRDefault="00AC6C9C" w:rsidP="00AC6C9C">
      <w:pPr>
        <w:autoSpaceDE w:val="0"/>
        <w:autoSpaceDN w:val="0"/>
        <w:adjustRightInd w:val="0"/>
        <w:spacing w:line="460" w:lineRule="atLeast"/>
        <w:jc w:val="center"/>
        <w:rPr>
          <w:rFonts w:ascii="Verdana" w:hAnsi="Verdana"/>
          <w:b/>
          <w:sz w:val="22"/>
          <w:szCs w:val="22"/>
        </w:rPr>
      </w:pPr>
    </w:p>
    <w:p w:rsidR="00AC6C9C" w:rsidRPr="00DE3DD7" w:rsidRDefault="00AC6C9C" w:rsidP="00AC6C9C">
      <w:pPr>
        <w:autoSpaceDE w:val="0"/>
        <w:autoSpaceDN w:val="0"/>
        <w:adjustRightInd w:val="0"/>
        <w:spacing w:line="460" w:lineRule="atLeast"/>
        <w:jc w:val="center"/>
        <w:rPr>
          <w:rFonts w:ascii="Verdana" w:hAnsi="Verdana"/>
          <w:b/>
          <w:sz w:val="22"/>
          <w:szCs w:val="22"/>
        </w:rPr>
      </w:pPr>
      <w:r w:rsidRPr="00DE3DD7">
        <w:rPr>
          <w:rFonts w:ascii="Verdana" w:hAnsi="Verdana"/>
          <w:b/>
          <w:sz w:val="22"/>
          <w:szCs w:val="22"/>
        </w:rPr>
        <w:lastRenderedPageBreak/>
        <w:t xml:space="preserve">CONDIZIONI CHE REGOLANO IL RAPPORTO TRA </w:t>
      </w:r>
      <w:smartTag w:uri="urn:schemas-microsoft-com:office:smarttags" w:element="PersonName">
        <w:smartTagPr>
          <w:attr w:name="ProductID" w:val="LA BANCA O LA"/>
        </w:smartTagPr>
        <w:smartTag w:uri="urn:schemas-microsoft-com:office:smarttags" w:element="PersonName">
          <w:smartTagPr>
            <w:attr w:name="ProductID" w:val="LA BANCA O"/>
          </w:smartTagPr>
          <w:smartTag w:uri="urn:schemas-microsoft-com:office:smarttags" w:element="PersonName">
            <w:smartTagPr>
              <w:attr w:name="ProductID" w:val="La Banca"/>
            </w:smartTagPr>
            <w:r w:rsidRPr="00DE3DD7">
              <w:rPr>
                <w:rFonts w:ascii="Verdana" w:hAnsi="Verdana"/>
                <w:b/>
                <w:sz w:val="22"/>
                <w:szCs w:val="22"/>
              </w:rPr>
              <w:t>LA BANCA</w:t>
            </w:r>
          </w:smartTag>
          <w:r w:rsidRPr="00DE3DD7">
            <w:rPr>
              <w:rFonts w:ascii="Verdana" w:hAnsi="Verdana"/>
              <w:b/>
              <w:sz w:val="22"/>
              <w:szCs w:val="22"/>
            </w:rPr>
            <w:t xml:space="preserve"> O</w:t>
          </w:r>
        </w:smartTag>
        <w:r w:rsidRPr="00DE3DD7">
          <w:rPr>
            <w:rFonts w:ascii="Verdana" w:hAnsi="Verdana"/>
            <w:b/>
            <w:sz w:val="22"/>
            <w:szCs w:val="22"/>
          </w:rPr>
          <w:t xml:space="preserve"> </w:t>
        </w:r>
        <w:smartTag w:uri="urn:schemas-microsoft-com:office:smarttags" w:element="PersonName">
          <w:smartTagPr>
            <w:attr w:name="ProductID" w:val="la Compagnia Assicurativa"/>
          </w:smartTagPr>
          <w:r w:rsidRPr="00DE3DD7">
            <w:rPr>
              <w:rFonts w:ascii="Verdana" w:hAnsi="Verdana"/>
              <w:b/>
              <w:sz w:val="22"/>
              <w:szCs w:val="22"/>
            </w:rPr>
            <w:t>LA</w:t>
          </w:r>
        </w:smartTag>
      </w:smartTag>
      <w:r w:rsidRPr="00DE3DD7">
        <w:rPr>
          <w:rFonts w:ascii="Verdana" w:hAnsi="Verdana"/>
          <w:b/>
          <w:sz w:val="22"/>
          <w:szCs w:val="22"/>
        </w:rPr>
        <w:t xml:space="preserve"> COMPAGNIA ASSICURATIVA E IL FONDO</w:t>
      </w:r>
    </w:p>
    <w:p w:rsidR="00AC6C9C" w:rsidRPr="00DE3DD7" w:rsidRDefault="00AC6C9C" w:rsidP="00AC6C9C">
      <w:pPr>
        <w:autoSpaceDE w:val="0"/>
        <w:autoSpaceDN w:val="0"/>
        <w:adjustRightInd w:val="0"/>
        <w:spacing w:line="460" w:lineRule="atLeast"/>
        <w:jc w:val="both"/>
        <w:rPr>
          <w:rFonts w:ascii="Verdana" w:hAnsi="Verdana"/>
          <w:sz w:val="22"/>
          <w:szCs w:val="22"/>
        </w:rPr>
      </w:pPr>
      <w:smartTag w:uri="urn:schemas-microsoft-com:office:smarttags" w:element="PersonName">
        <w:smartTagPr>
          <w:attr w:name="ProductID" w:val="La Banca"/>
        </w:smartTagPr>
        <w:r w:rsidRPr="00DE3DD7">
          <w:rPr>
            <w:rFonts w:ascii="Verdana" w:hAnsi="Verdana"/>
            <w:sz w:val="22"/>
            <w:szCs w:val="22"/>
          </w:rPr>
          <w:t>La Banca</w:t>
        </w:r>
      </w:smartTag>
      <w:r w:rsidRPr="00DE3DD7">
        <w:rPr>
          <w:rFonts w:ascii="Verdana" w:hAnsi="Verdana"/>
          <w:sz w:val="22"/>
          <w:szCs w:val="22"/>
        </w:rPr>
        <w:t xml:space="preserve"> o </w:t>
      </w:r>
      <w:smartTag w:uri="urn:schemas-microsoft-com:office:smarttags" w:element="PersonName">
        <w:smartTagPr>
          <w:attr w:name="ProductID" w:val="la Compagnia Assicurativa"/>
        </w:smartTagPr>
        <w:smartTag w:uri="urn:schemas-microsoft-com:office:smarttags" w:element="PersonName">
          <w:smartTagPr>
            <w:attr w:name="ProductID" w:val="la Compagnia"/>
          </w:smartTagPr>
          <w:r w:rsidRPr="00DE3DD7">
            <w:rPr>
              <w:rFonts w:ascii="Verdana" w:hAnsi="Verdana"/>
              <w:sz w:val="22"/>
              <w:szCs w:val="22"/>
            </w:rPr>
            <w:t>la Compagnia</w:t>
          </w:r>
        </w:smartTag>
        <w:r w:rsidRPr="00DE3DD7">
          <w:rPr>
            <w:rFonts w:ascii="Verdana" w:hAnsi="Verdana"/>
            <w:sz w:val="22"/>
            <w:szCs w:val="22"/>
          </w:rPr>
          <w:t xml:space="preserve"> Assicurativa</w:t>
        </w:r>
      </w:smartTag>
      <w:r w:rsidRPr="00DE3DD7">
        <w:rPr>
          <w:rFonts w:ascii="Verdana" w:hAnsi="Verdana"/>
          <w:sz w:val="22"/>
          <w:szCs w:val="22"/>
        </w:rPr>
        <w:t xml:space="preserve"> sottoscritta, rappresentata come sopra:</w:t>
      </w:r>
    </w:p>
    <w:p w:rsidR="00AC6C9C" w:rsidRPr="00DE3DD7" w:rsidRDefault="00AC6C9C" w:rsidP="00795D3E">
      <w:pPr>
        <w:numPr>
          <w:ilvl w:val="0"/>
          <w:numId w:val="2"/>
        </w:numPr>
        <w:tabs>
          <w:tab w:val="clear" w:pos="720"/>
          <w:tab w:val="num" w:pos="180"/>
        </w:tabs>
        <w:autoSpaceDE w:val="0"/>
        <w:autoSpaceDN w:val="0"/>
        <w:adjustRightInd w:val="0"/>
        <w:spacing w:line="460" w:lineRule="atLeast"/>
        <w:ind w:left="180" w:hanging="60"/>
        <w:jc w:val="both"/>
        <w:rPr>
          <w:rFonts w:ascii="Verdana" w:hAnsi="Verdana"/>
          <w:sz w:val="22"/>
          <w:szCs w:val="22"/>
        </w:rPr>
      </w:pPr>
      <w:r w:rsidRPr="00DE3DD7">
        <w:rPr>
          <w:rFonts w:ascii="Verdana" w:hAnsi="Verdana"/>
          <w:sz w:val="22"/>
          <w:szCs w:val="22"/>
        </w:rPr>
        <w:t>si obbliga irrevocabilmente ed incondizionatamente a rimborsare, con le procedure d</w:t>
      </w:r>
      <w:r w:rsidR="00533B2B">
        <w:rPr>
          <w:rFonts w:ascii="Verdana" w:hAnsi="Verdana"/>
          <w:sz w:val="22"/>
          <w:szCs w:val="22"/>
        </w:rPr>
        <w:t>i cui al successivi punti 2 e 3</w:t>
      </w:r>
      <w:r w:rsidRPr="00DE3DD7">
        <w:rPr>
          <w:rFonts w:ascii="Verdana" w:hAnsi="Verdana"/>
          <w:sz w:val="22"/>
          <w:szCs w:val="22"/>
        </w:rPr>
        <w:t xml:space="preserve"> al Fondo</w:t>
      </w:r>
      <w:r w:rsidR="00533B2B">
        <w:rPr>
          <w:rFonts w:ascii="Verdana" w:hAnsi="Verdana"/>
          <w:sz w:val="22"/>
          <w:szCs w:val="22"/>
        </w:rPr>
        <w:t>,</w:t>
      </w:r>
      <w:r w:rsidRPr="00DE3DD7">
        <w:rPr>
          <w:rFonts w:ascii="Verdana" w:hAnsi="Verdana"/>
          <w:sz w:val="22"/>
          <w:szCs w:val="22"/>
        </w:rPr>
        <w:t xml:space="preserve"> l’importo garantito con il presente atto, qualora il Soggetto Presentatore non abbia provveduto a restituire l’importo stesso entro quindici giorni dalla data di ricezione dell’apposito invito a restituire, formulato dal Fondo medesimo. L’ammontare del rimborso sarà automaticamente maggiorato degli interessi legali decorrenti dal sedicesimo giorno successivo alla ricezione della richiesta di rimborso;</w:t>
      </w:r>
    </w:p>
    <w:p w:rsidR="00AC6C9C" w:rsidRPr="00DE3DD7" w:rsidRDefault="00AC6C9C" w:rsidP="00795D3E">
      <w:pPr>
        <w:numPr>
          <w:ilvl w:val="0"/>
          <w:numId w:val="2"/>
        </w:numPr>
        <w:tabs>
          <w:tab w:val="clear" w:pos="720"/>
          <w:tab w:val="num" w:pos="180"/>
        </w:tabs>
        <w:autoSpaceDE w:val="0"/>
        <w:autoSpaceDN w:val="0"/>
        <w:adjustRightInd w:val="0"/>
        <w:spacing w:line="460" w:lineRule="atLeast"/>
        <w:ind w:left="180" w:hanging="60"/>
        <w:jc w:val="both"/>
        <w:rPr>
          <w:rFonts w:ascii="Verdana" w:hAnsi="Verdana"/>
          <w:sz w:val="22"/>
          <w:szCs w:val="22"/>
        </w:rPr>
      </w:pPr>
      <w:r w:rsidRPr="00DE3DD7">
        <w:rPr>
          <w:rFonts w:ascii="Verdana" w:hAnsi="Verdana"/>
          <w:sz w:val="22"/>
          <w:szCs w:val="22"/>
        </w:rPr>
        <w:t>si impegna ad effettuare il rimborso a prima e a semplice richiesta scritta e, comunque, non oltre quindici giorni dalla ricezione della richiesta stessa, formulata con l’indicazione della motivazione riscontrata da parte del Fondo, alla quale, peraltro, non potrà essere opposta alcuna eccezione da parte della Banca o Compagnia Assicurativa stessa, anche nell’eventualità di opposizione proposta dal Soggetto Presentatore o da altri soggetti comunque interessati ed anche nel caso che il Soggetto Presentatore sia dichiarato nel frattempo sottoposto a procedura concorsuale e/o di fallimento e/o posto in liquidazione;</w:t>
      </w:r>
    </w:p>
    <w:p w:rsidR="00AC6C9C" w:rsidRPr="00DE3DD7" w:rsidRDefault="00AC6C9C" w:rsidP="00795D3E">
      <w:pPr>
        <w:numPr>
          <w:ilvl w:val="0"/>
          <w:numId w:val="2"/>
        </w:numPr>
        <w:tabs>
          <w:tab w:val="clear" w:pos="720"/>
          <w:tab w:val="num" w:pos="180"/>
        </w:tabs>
        <w:autoSpaceDE w:val="0"/>
        <w:autoSpaceDN w:val="0"/>
        <w:adjustRightInd w:val="0"/>
        <w:spacing w:line="460" w:lineRule="atLeast"/>
        <w:ind w:left="180" w:hanging="60"/>
        <w:jc w:val="both"/>
        <w:rPr>
          <w:rFonts w:ascii="Verdana" w:hAnsi="Verdana"/>
          <w:sz w:val="22"/>
          <w:szCs w:val="22"/>
        </w:rPr>
      </w:pPr>
      <w:r w:rsidRPr="00DE3DD7">
        <w:rPr>
          <w:rFonts w:ascii="Verdana" w:hAnsi="Verdana"/>
          <w:sz w:val="22"/>
          <w:szCs w:val="22"/>
        </w:rPr>
        <w:t xml:space="preserve">accetta che nella richiesta di rimborso effettuata dal Fondo venga specificato </w:t>
      </w:r>
      <w:r>
        <w:rPr>
          <w:rFonts w:ascii="Verdana" w:hAnsi="Verdana"/>
          <w:sz w:val="22"/>
          <w:szCs w:val="22"/>
        </w:rPr>
        <w:t>il</w:t>
      </w:r>
      <w:r w:rsidRPr="00DE3DD7">
        <w:rPr>
          <w:rFonts w:ascii="Verdana" w:hAnsi="Verdana"/>
          <w:sz w:val="22"/>
          <w:szCs w:val="22"/>
        </w:rPr>
        <w:t xml:space="preserve"> cont</w:t>
      </w:r>
      <w:r>
        <w:rPr>
          <w:rFonts w:ascii="Verdana" w:hAnsi="Verdana"/>
          <w:sz w:val="22"/>
          <w:szCs w:val="22"/>
        </w:rPr>
        <w:t>o</w:t>
      </w:r>
      <w:r w:rsidRPr="00DE3DD7">
        <w:rPr>
          <w:rFonts w:ascii="Verdana" w:hAnsi="Verdana"/>
          <w:sz w:val="22"/>
          <w:szCs w:val="22"/>
        </w:rPr>
        <w:t xml:space="preserve"> corrent</w:t>
      </w:r>
      <w:r>
        <w:rPr>
          <w:rFonts w:ascii="Verdana" w:hAnsi="Verdana"/>
          <w:sz w:val="22"/>
          <w:szCs w:val="22"/>
        </w:rPr>
        <w:t xml:space="preserve">e </w:t>
      </w:r>
      <w:r w:rsidR="00BE553C">
        <w:rPr>
          <w:rFonts w:ascii="Verdana" w:hAnsi="Verdana"/>
          <w:sz w:val="22"/>
          <w:szCs w:val="22"/>
        </w:rPr>
        <w:t>dello stesso</w:t>
      </w:r>
      <w:r w:rsidRPr="008A39A4">
        <w:rPr>
          <w:rFonts w:ascii="Verdana" w:hAnsi="Verdana"/>
          <w:sz w:val="22"/>
          <w:szCs w:val="22"/>
        </w:rPr>
        <w:t xml:space="preserve"> sul quale devono essere versate</w:t>
      </w:r>
      <w:r w:rsidRPr="00DE3DD7">
        <w:rPr>
          <w:rFonts w:ascii="Verdana" w:hAnsi="Verdana"/>
          <w:sz w:val="22"/>
          <w:szCs w:val="22"/>
        </w:rPr>
        <w:t xml:space="preserve"> le somme da rimborsare;</w:t>
      </w:r>
    </w:p>
    <w:p w:rsidR="008B2F90" w:rsidRDefault="00AC6C9C" w:rsidP="00795D3E">
      <w:pPr>
        <w:numPr>
          <w:ilvl w:val="0"/>
          <w:numId w:val="2"/>
        </w:numPr>
        <w:tabs>
          <w:tab w:val="clear" w:pos="720"/>
        </w:tabs>
        <w:autoSpaceDE w:val="0"/>
        <w:autoSpaceDN w:val="0"/>
        <w:adjustRightInd w:val="0"/>
        <w:spacing w:line="460" w:lineRule="atLeast"/>
        <w:ind w:left="180" w:hanging="60"/>
        <w:jc w:val="both"/>
        <w:rPr>
          <w:rFonts w:ascii="Verdana" w:hAnsi="Verdana"/>
          <w:sz w:val="22"/>
          <w:szCs w:val="22"/>
        </w:rPr>
      </w:pPr>
      <w:r w:rsidRPr="00DE3DD7">
        <w:rPr>
          <w:rFonts w:ascii="Verdana" w:hAnsi="Verdana"/>
          <w:sz w:val="22"/>
          <w:szCs w:val="22"/>
        </w:rPr>
        <w:t xml:space="preserve">precisa che la </w:t>
      </w:r>
      <w:r w:rsidR="00976AE1">
        <w:rPr>
          <w:rFonts w:ascii="Verdana" w:hAnsi="Verdana"/>
          <w:sz w:val="22"/>
          <w:szCs w:val="22"/>
        </w:rPr>
        <w:t xml:space="preserve">durata della </w:t>
      </w:r>
      <w:r w:rsidRPr="00DE3DD7">
        <w:rPr>
          <w:rFonts w:ascii="Verdana" w:hAnsi="Verdana"/>
          <w:sz w:val="22"/>
          <w:szCs w:val="22"/>
        </w:rPr>
        <w:t xml:space="preserve">presente garanzia fidejussoria </w:t>
      </w:r>
      <w:r w:rsidR="00976AE1">
        <w:rPr>
          <w:rFonts w:ascii="Verdana" w:hAnsi="Verdana"/>
          <w:sz w:val="22"/>
          <w:szCs w:val="22"/>
        </w:rPr>
        <w:t>ha</w:t>
      </w:r>
      <w:r w:rsidRPr="00DE3DD7">
        <w:rPr>
          <w:rFonts w:ascii="Verdana" w:hAnsi="Verdana"/>
          <w:sz w:val="22"/>
          <w:szCs w:val="22"/>
        </w:rPr>
        <w:t xml:space="preserve"> efficacia </w:t>
      </w:r>
      <w:r w:rsidR="00533B2B">
        <w:rPr>
          <w:rFonts w:ascii="Verdana" w:hAnsi="Verdana"/>
          <w:sz w:val="22"/>
          <w:szCs w:val="22"/>
        </w:rPr>
        <w:t xml:space="preserve">dalla stipula della polizza fino alla data di conclusione </w:t>
      </w:r>
      <w:r w:rsidR="00976AE1">
        <w:rPr>
          <w:rFonts w:ascii="Verdana" w:hAnsi="Verdana"/>
          <w:sz w:val="22"/>
          <w:szCs w:val="22"/>
        </w:rPr>
        <w:t xml:space="preserve">del Piano dichiarata nella comunicazione di avvio attività, prodotta dal beneficiario del finanziamento al Fondo. La scadenza </w:t>
      </w:r>
      <w:r w:rsidR="009B52A9">
        <w:rPr>
          <w:rFonts w:ascii="Verdana" w:hAnsi="Verdana"/>
          <w:sz w:val="22"/>
          <w:szCs w:val="22"/>
        </w:rPr>
        <w:t>della presente garanzia considera in aggiunta a</w:t>
      </w:r>
      <w:r w:rsidR="00976AE1">
        <w:rPr>
          <w:rFonts w:ascii="Verdana" w:hAnsi="Verdana"/>
          <w:sz w:val="22"/>
          <w:szCs w:val="22"/>
        </w:rPr>
        <w:t xml:space="preserve">l suddetto termine ulteriori 5 mesi. </w:t>
      </w:r>
    </w:p>
    <w:p w:rsidR="00AC6C9C" w:rsidRPr="00DE3DD7" w:rsidRDefault="00C44667" w:rsidP="00795D3E">
      <w:pPr>
        <w:numPr>
          <w:ilvl w:val="0"/>
          <w:numId w:val="2"/>
        </w:numPr>
        <w:tabs>
          <w:tab w:val="clear" w:pos="720"/>
        </w:tabs>
        <w:autoSpaceDE w:val="0"/>
        <w:autoSpaceDN w:val="0"/>
        <w:adjustRightInd w:val="0"/>
        <w:spacing w:line="460" w:lineRule="atLeast"/>
        <w:ind w:left="180" w:hanging="60"/>
        <w:jc w:val="both"/>
        <w:rPr>
          <w:rFonts w:ascii="Verdana" w:hAnsi="Verdana"/>
          <w:sz w:val="22"/>
          <w:szCs w:val="22"/>
        </w:rPr>
      </w:pPr>
      <w:r>
        <w:rPr>
          <w:rFonts w:ascii="Verdana" w:hAnsi="Verdana"/>
          <w:sz w:val="22"/>
          <w:szCs w:val="22"/>
        </w:rPr>
        <w:t>p</w:t>
      </w:r>
      <w:r w:rsidR="009B52A9">
        <w:rPr>
          <w:rFonts w:ascii="Verdana" w:hAnsi="Verdana"/>
          <w:sz w:val="22"/>
          <w:szCs w:val="22"/>
        </w:rPr>
        <w:t>rende atto che i</w:t>
      </w:r>
      <w:r w:rsidR="00AC6C9C" w:rsidRPr="00DE3DD7">
        <w:rPr>
          <w:rFonts w:ascii="Verdana" w:hAnsi="Verdana"/>
          <w:sz w:val="22"/>
          <w:szCs w:val="22"/>
        </w:rPr>
        <w:t>l Fondo, con motivata richiesta</w:t>
      </w:r>
      <w:r w:rsidR="009B52A9">
        <w:rPr>
          <w:rFonts w:ascii="Verdana" w:hAnsi="Verdana"/>
          <w:sz w:val="22"/>
          <w:szCs w:val="22"/>
        </w:rPr>
        <w:t xml:space="preserve"> indirizzata anche soltanto al contraente</w:t>
      </w:r>
      <w:r w:rsidR="00AC6C9C" w:rsidRPr="00DE3DD7">
        <w:rPr>
          <w:rFonts w:ascii="Verdana" w:hAnsi="Verdana"/>
          <w:sz w:val="22"/>
          <w:szCs w:val="22"/>
        </w:rPr>
        <w:t xml:space="preserve">, può richiedere proroghe semestrali - che il </w:t>
      </w:r>
      <w:proofErr w:type="spellStart"/>
      <w:r w:rsidR="00AC6C9C" w:rsidRPr="00DE3DD7">
        <w:rPr>
          <w:rFonts w:ascii="Verdana" w:hAnsi="Verdana"/>
          <w:sz w:val="22"/>
          <w:szCs w:val="22"/>
        </w:rPr>
        <w:t>fidejussore</w:t>
      </w:r>
      <w:proofErr w:type="spellEnd"/>
      <w:r w:rsidR="00AC6C9C" w:rsidRPr="00DE3DD7">
        <w:rPr>
          <w:rFonts w:ascii="Verdana" w:hAnsi="Verdana"/>
          <w:sz w:val="22"/>
          <w:szCs w:val="22"/>
        </w:rPr>
        <w:t xml:space="preserve"> si </w:t>
      </w:r>
      <w:r w:rsidR="009B52A9">
        <w:rPr>
          <w:rFonts w:ascii="Verdana" w:hAnsi="Verdana"/>
          <w:sz w:val="22"/>
          <w:szCs w:val="22"/>
        </w:rPr>
        <w:t>obbliga</w:t>
      </w:r>
      <w:r w:rsidR="00AC6C9C" w:rsidRPr="00DE3DD7">
        <w:rPr>
          <w:rFonts w:ascii="Verdana" w:hAnsi="Verdana"/>
          <w:sz w:val="22"/>
          <w:szCs w:val="22"/>
        </w:rPr>
        <w:t xml:space="preserve"> a concedere - n</w:t>
      </w:r>
      <w:r w:rsidR="009B52A9">
        <w:rPr>
          <w:rFonts w:ascii="Verdana" w:hAnsi="Verdana"/>
          <w:sz w:val="22"/>
          <w:szCs w:val="22"/>
        </w:rPr>
        <w:t>el limite massimo di 4 semestri, senza poter in ogni caso eccepire al Fondo l’eventuale mancata conoscenza di tale richiesta.</w:t>
      </w:r>
    </w:p>
    <w:p w:rsidR="00AC6C9C" w:rsidRPr="00DE3DD7" w:rsidRDefault="00AC6C9C" w:rsidP="00795D3E">
      <w:pPr>
        <w:numPr>
          <w:ilvl w:val="0"/>
          <w:numId w:val="2"/>
        </w:numPr>
        <w:tabs>
          <w:tab w:val="clear" w:pos="720"/>
          <w:tab w:val="num" w:pos="180"/>
        </w:tabs>
        <w:autoSpaceDE w:val="0"/>
        <w:autoSpaceDN w:val="0"/>
        <w:adjustRightInd w:val="0"/>
        <w:spacing w:line="460" w:lineRule="atLeast"/>
        <w:ind w:left="180" w:hanging="60"/>
        <w:jc w:val="both"/>
        <w:rPr>
          <w:rFonts w:ascii="Verdana" w:hAnsi="Verdana"/>
          <w:sz w:val="22"/>
          <w:szCs w:val="22"/>
        </w:rPr>
      </w:pPr>
      <w:r w:rsidRPr="00DE3DD7">
        <w:rPr>
          <w:rFonts w:ascii="Verdana" w:hAnsi="Verdana"/>
          <w:sz w:val="22"/>
          <w:szCs w:val="22"/>
        </w:rPr>
        <w:lastRenderedPageBreak/>
        <w:t>rinuncia espressamente ed irrevocabilmente al beneficio della preventiva escussione di cui all’art. 1944 codice civile, volendo ed intendendo restare obbligata in solido con il Soggetto Presentatore e rinunzia, sin da ora, ad eccepire la decorrenza del termine di cui all’art. 1957 codice civile;</w:t>
      </w:r>
    </w:p>
    <w:p w:rsidR="00AC6C9C" w:rsidRPr="00DE3DD7" w:rsidRDefault="00AC6C9C" w:rsidP="00795D3E">
      <w:pPr>
        <w:numPr>
          <w:ilvl w:val="0"/>
          <w:numId w:val="2"/>
        </w:numPr>
        <w:tabs>
          <w:tab w:val="clear" w:pos="720"/>
          <w:tab w:val="num" w:pos="180"/>
        </w:tabs>
        <w:autoSpaceDE w:val="0"/>
        <w:autoSpaceDN w:val="0"/>
        <w:adjustRightInd w:val="0"/>
        <w:spacing w:line="460" w:lineRule="atLeast"/>
        <w:ind w:left="180" w:hanging="60"/>
        <w:jc w:val="both"/>
        <w:rPr>
          <w:rFonts w:ascii="Verdana" w:hAnsi="Verdana"/>
          <w:sz w:val="22"/>
          <w:szCs w:val="22"/>
        </w:rPr>
      </w:pPr>
      <w:r w:rsidRPr="00DE3DD7">
        <w:rPr>
          <w:rFonts w:ascii="Verdana" w:hAnsi="Verdana"/>
          <w:sz w:val="22"/>
          <w:szCs w:val="22"/>
        </w:rPr>
        <w:t>conviene espressamente che la presente garanzia fidejussoria si intenderà tacitamente accettata dal Fondo, qualora, nel termine di quindici giorni dalla data di ricevimento, non venga comunicato alla Banca che la garanzia fidejussoria non è ritenuta valida.</w:t>
      </w:r>
    </w:p>
    <w:p w:rsidR="00AC6C9C" w:rsidRDefault="00AC6C9C" w:rsidP="00AC6C9C">
      <w:pPr>
        <w:autoSpaceDE w:val="0"/>
        <w:autoSpaceDN w:val="0"/>
        <w:adjustRightInd w:val="0"/>
        <w:spacing w:before="120" w:line="460" w:lineRule="atLeast"/>
        <w:ind w:firstLine="181"/>
        <w:jc w:val="both"/>
        <w:rPr>
          <w:rFonts w:ascii="Verdana" w:hAnsi="Verdana"/>
          <w:i/>
          <w:sz w:val="22"/>
          <w:szCs w:val="22"/>
        </w:rPr>
      </w:pPr>
    </w:p>
    <w:p w:rsidR="00627A09" w:rsidRPr="00627A09" w:rsidRDefault="00627A09" w:rsidP="00627A09">
      <w:pPr>
        <w:autoSpaceDE w:val="0"/>
        <w:autoSpaceDN w:val="0"/>
        <w:adjustRightInd w:val="0"/>
        <w:spacing w:before="120" w:line="460" w:lineRule="atLeast"/>
        <w:jc w:val="both"/>
        <w:rPr>
          <w:rFonts w:ascii="Verdana" w:hAnsi="Verdana"/>
          <w:b/>
          <w:sz w:val="22"/>
          <w:szCs w:val="22"/>
        </w:rPr>
      </w:pPr>
      <w:r w:rsidRPr="00627A09">
        <w:rPr>
          <w:rFonts w:ascii="Verdana" w:hAnsi="Verdana"/>
          <w:b/>
          <w:sz w:val="22"/>
          <w:szCs w:val="22"/>
        </w:rPr>
        <w:t xml:space="preserve">Preso atto che </w:t>
      </w:r>
      <w:r w:rsidR="00C44667" w:rsidRPr="00EE7BD2">
        <w:rPr>
          <w:rFonts w:ascii="Verdana" w:hAnsi="Verdana"/>
          <w:b/>
          <w:sz w:val="22"/>
          <w:szCs w:val="22"/>
        </w:rPr>
        <w:t xml:space="preserve">il termine delle </w:t>
      </w:r>
      <w:r w:rsidRPr="00EE7BD2">
        <w:rPr>
          <w:rFonts w:ascii="Verdana" w:hAnsi="Verdana"/>
          <w:b/>
          <w:sz w:val="22"/>
          <w:szCs w:val="22"/>
        </w:rPr>
        <w:t>attività</w:t>
      </w:r>
      <w:bookmarkStart w:id="0" w:name="_GoBack"/>
      <w:bookmarkEnd w:id="0"/>
      <w:r w:rsidRPr="00627A09">
        <w:rPr>
          <w:rFonts w:ascii="Verdana" w:hAnsi="Verdana"/>
          <w:b/>
          <w:sz w:val="22"/>
          <w:szCs w:val="22"/>
        </w:rPr>
        <w:t xml:space="preserve"> de</w:t>
      </w:r>
      <w:r w:rsidR="00EA45E9">
        <w:rPr>
          <w:rFonts w:ascii="Verdana" w:hAnsi="Verdana"/>
          <w:b/>
          <w:sz w:val="22"/>
          <w:szCs w:val="22"/>
        </w:rPr>
        <w:t>l piano formativo finanziato da Fondo F</w:t>
      </w:r>
      <w:r w:rsidRPr="00627A09">
        <w:rPr>
          <w:rFonts w:ascii="Verdana" w:hAnsi="Verdana"/>
          <w:b/>
          <w:sz w:val="22"/>
          <w:szCs w:val="22"/>
        </w:rPr>
        <w:t>or</w:t>
      </w:r>
      <w:r w:rsidR="00EA45E9">
        <w:rPr>
          <w:rFonts w:ascii="Verdana" w:hAnsi="Verdana"/>
          <w:b/>
          <w:sz w:val="22"/>
          <w:szCs w:val="22"/>
        </w:rPr>
        <w:t>.T</w:t>
      </w:r>
      <w:r w:rsidRPr="00627A09">
        <w:rPr>
          <w:rFonts w:ascii="Verdana" w:hAnsi="Verdana"/>
          <w:b/>
          <w:sz w:val="22"/>
          <w:szCs w:val="22"/>
        </w:rPr>
        <w:t>e è prevista per il giorno gg/mm/</w:t>
      </w:r>
      <w:proofErr w:type="spellStart"/>
      <w:r w:rsidRPr="00627A09">
        <w:rPr>
          <w:rFonts w:ascii="Verdana" w:hAnsi="Verdana"/>
          <w:b/>
          <w:sz w:val="22"/>
          <w:szCs w:val="22"/>
        </w:rPr>
        <w:t>aaaa</w:t>
      </w:r>
      <w:proofErr w:type="spellEnd"/>
      <w:r w:rsidRPr="00627A09">
        <w:rPr>
          <w:rFonts w:ascii="Verdana" w:hAnsi="Verdana"/>
          <w:b/>
          <w:sz w:val="22"/>
          <w:szCs w:val="22"/>
        </w:rPr>
        <w:t>, la presente polizza fideiussoria ha validità fino a gg/mm/</w:t>
      </w:r>
      <w:proofErr w:type="spellStart"/>
      <w:r w:rsidRPr="00627A09">
        <w:rPr>
          <w:rFonts w:ascii="Verdana" w:hAnsi="Verdana"/>
          <w:b/>
          <w:sz w:val="22"/>
          <w:szCs w:val="22"/>
        </w:rPr>
        <w:t>aaaa</w:t>
      </w:r>
      <w:proofErr w:type="spellEnd"/>
      <w:r w:rsidRPr="00627A09">
        <w:rPr>
          <w:rFonts w:ascii="Verdana" w:hAnsi="Verdana"/>
          <w:b/>
          <w:sz w:val="22"/>
          <w:szCs w:val="22"/>
        </w:rPr>
        <w:t>.</w:t>
      </w:r>
    </w:p>
    <w:p w:rsidR="00627A09" w:rsidRPr="00627A09" w:rsidRDefault="00627A09" w:rsidP="00627A09">
      <w:pPr>
        <w:autoSpaceDE w:val="0"/>
        <w:autoSpaceDN w:val="0"/>
        <w:adjustRightInd w:val="0"/>
        <w:spacing w:before="120" w:line="460" w:lineRule="atLeast"/>
        <w:jc w:val="both"/>
        <w:rPr>
          <w:rFonts w:ascii="Verdana" w:hAnsi="Verdana"/>
          <w:b/>
          <w:sz w:val="22"/>
          <w:szCs w:val="22"/>
        </w:rPr>
      </w:pPr>
      <w:r w:rsidRPr="00627A09">
        <w:rPr>
          <w:rFonts w:ascii="Verdana" w:hAnsi="Verdana"/>
          <w:b/>
          <w:sz w:val="22"/>
          <w:szCs w:val="22"/>
        </w:rPr>
        <w:t>(aggiungere 5 mesi alla data di fine attività dichiarato)</w:t>
      </w:r>
    </w:p>
    <w:p w:rsidR="00627A09" w:rsidRDefault="00627A09" w:rsidP="00627A09">
      <w:pPr>
        <w:autoSpaceDE w:val="0"/>
        <w:autoSpaceDN w:val="0"/>
        <w:adjustRightInd w:val="0"/>
        <w:spacing w:before="120" w:line="460" w:lineRule="atLeast"/>
        <w:jc w:val="both"/>
        <w:rPr>
          <w:rFonts w:ascii="Verdana" w:hAnsi="Verdana"/>
          <w:i/>
          <w:sz w:val="22"/>
          <w:szCs w:val="22"/>
        </w:rPr>
      </w:pPr>
    </w:p>
    <w:p w:rsidR="00627A09" w:rsidRDefault="00627A09" w:rsidP="00627A09">
      <w:pPr>
        <w:autoSpaceDE w:val="0"/>
        <w:autoSpaceDN w:val="0"/>
        <w:adjustRightInd w:val="0"/>
        <w:spacing w:before="120" w:line="460" w:lineRule="atLeast"/>
        <w:jc w:val="both"/>
        <w:rPr>
          <w:rFonts w:ascii="Verdana" w:hAnsi="Verdana"/>
          <w:i/>
          <w:sz w:val="22"/>
          <w:szCs w:val="22"/>
        </w:rPr>
        <w:sectPr w:rsidR="00627A09" w:rsidSect="00523D85">
          <w:headerReference w:type="default" r:id="rId10"/>
          <w:footerReference w:type="even" r:id="rId11"/>
          <w:footerReference w:type="default" r:id="rId12"/>
          <w:pgSz w:w="12240" w:h="15840"/>
          <w:pgMar w:top="1134" w:right="1134" w:bottom="1618" w:left="1134" w:header="720" w:footer="720" w:gutter="0"/>
          <w:cols w:space="720"/>
          <w:noEndnote/>
        </w:sectPr>
      </w:pPr>
    </w:p>
    <w:p w:rsidR="00AC6C9C" w:rsidRDefault="00AC6C9C" w:rsidP="00AC6C9C">
      <w:pPr>
        <w:autoSpaceDE w:val="0"/>
        <w:autoSpaceDN w:val="0"/>
        <w:adjustRightInd w:val="0"/>
        <w:spacing w:before="120" w:line="460" w:lineRule="atLeast"/>
        <w:ind w:firstLine="181"/>
        <w:jc w:val="both"/>
        <w:rPr>
          <w:rFonts w:ascii="Verdana" w:hAnsi="Verdana"/>
          <w:i/>
          <w:sz w:val="22"/>
          <w:szCs w:val="22"/>
        </w:rPr>
      </w:pPr>
    </w:p>
    <w:p w:rsidR="00AC6C9C" w:rsidRDefault="00AC6C9C" w:rsidP="00AC6C9C">
      <w:pPr>
        <w:autoSpaceDE w:val="0"/>
        <w:autoSpaceDN w:val="0"/>
        <w:adjustRightInd w:val="0"/>
        <w:spacing w:before="120" w:line="460" w:lineRule="atLeast"/>
        <w:ind w:firstLine="181"/>
        <w:jc w:val="both"/>
        <w:rPr>
          <w:rFonts w:ascii="Verdana" w:hAnsi="Verdana"/>
          <w:i/>
          <w:sz w:val="22"/>
          <w:szCs w:val="22"/>
        </w:rPr>
      </w:pPr>
      <w:r w:rsidRPr="00DE3DD7">
        <w:rPr>
          <w:rFonts w:ascii="Verdana" w:hAnsi="Verdana"/>
          <w:i/>
          <w:sz w:val="22"/>
          <w:szCs w:val="22"/>
        </w:rPr>
        <w:t>(il Soggetto Presentatore del Piano)</w:t>
      </w:r>
      <w:r w:rsidRPr="00DE3DD7">
        <w:rPr>
          <w:rFonts w:ascii="Verdana" w:hAnsi="Verdana"/>
          <w:i/>
          <w:sz w:val="22"/>
          <w:szCs w:val="22"/>
        </w:rPr>
        <w:tab/>
      </w:r>
      <w:r w:rsidRPr="00DE3DD7">
        <w:rPr>
          <w:rFonts w:ascii="Verdana" w:hAnsi="Verdana"/>
          <w:i/>
          <w:sz w:val="22"/>
          <w:szCs w:val="22"/>
        </w:rPr>
        <w:tab/>
      </w:r>
    </w:p>
    <w:p w:rsidR="00AC6C9C" w:rsidRDefault="00AC6C9C" w:rsidP="00AC6C9C">
      <w:pPr>
        <w:autoSpaceDE w:val="0"/>
        <w:autoSpaceDN w:val="0"/>
        <w:adjustRightInd w:val="0"/>
        <w:spacing w:before="120" w:line="460" w:lineRule="atLeast"/>
        <w:ind w:firstLine="181"/>
        <w:jc w:val="both"/>
        <w:rPr>
          <w:rFonts w:ascii="Verdana" w:hAnsi="Verdana"/>
          <w:i/>
          <w:sz w:val="22"/>
          <w:szCs w:val="22"/>
        </w:rPr>
      </w:pPr>
    </w:p>
    <w:p w:rsidR="00AC6C9C" w:rsidRDefault="00AC6C9C" w:rsidP="00AC6C9C">
      <w:pPr>
        <w:autoSpaceDE w:val="0"/>
        <w:autoSpaceDN w:val="0"/>
        <w:adjustRightInd w:val="0"/>
        <w:spacing w:before="120" w:line="460" w:lineRule="atLeast"/>
        <w:ind w:firstLine="181"/>
        <w:jc w:val="both"/>
        <w:rPr>
          <w:rFonts w:ascii="Verdana" w:hAnsi="Verdana"/>
          <w:i/>
          <w:sz w:val="22"/>
          <w:szCs w:val="22"/>
        </w:rPr>
      </w:pPr>
    </w:p>
    <w:p w:rsidR="00AC6C9C" w:rsidRPr="00DE3DD7" w:rsidRDefault="00AC6C9C" w:rsidP="00AC6C9C">
      <w:pPr>
        <w:autoSpaceDE w:val="0"/>
        <w:autoSpaceDN w:val="0"/>
        <w:adjustRightInd w:val="0"/>
        <w:spacing w:before="120" w:line="460" w:lineRule="atLeast"/>
        <w:ind w:firstLine="181"/>
        <w:jc w:val="both"/>
        <w:rPr>
          <w:rFonts w:ascii="Verdana" w:hAnsi="Verdana"/>
          <w:i/>
          <w:sz w:val="22"/>
          <w:szCs w:val="22"/>
          <w:u w:val="single"/>
        </w:rPr>
      </w:pPr>
      <w:r w:rsidRPr="00DE3DD7">
        <w:rPr>
          <w:rFonts w:ascii="Verdana" w:hAnsi="Verdana"/>
          <w:i/>
          <w:sz w:val="22"/>
          <w:szCs w:val="22"/>
        </w:rPr>
        <w:t>(</w:t>
      </w:r>
      <w:smartTag w:uri="urn:schemas-microsoft-com:office:smarttags" w:element="PersonName">
        <w:smartTagPr>
          <w:attr w:name="ProductID" w:val="La Banca"/>
        </w:smartTagPr>
        <w:r w:rsidRPr="00DE3DD7">
          <w:rPr>
            <w:rFonts w:ascii="Verdana" w:hAnsi="Verdana"/>
            <w:i/>
            <w:sz w:val="22"/>
            <w:szCs w:val="22"/>
          </w:rPr>
          <w:t>la Banca</w:t>
        </w:r>
      </w:smartTag>
      <w:r w:rsidRPr="00DE3DD7">
        <w:rPr>
          <w:rFonts w:ascii="Verdana" w:hAnsi="Verdana"/>
          <w:i/>
          <w:sz w:val="22"/>
          <w:szCs w:val="22"/>
        </w:rPr>
        <w:t xml:space="preserve"> o </w:t>
      </w:r>
      <w:smartTag w:uri="urn:schemas-microsoft-com:office:smarttags" w:element="PersonName">
        <w:smartTagPr>
          <w:attr w:name="ProductID" w:val="la Compagnia Assicurativa"/>
        </w:smartTagPr>
        <w:smartTag w:uri="urn:schemas-microsoft-com:office:smarttags" w:element="PersonName">
          <w:smartTagPr>
            <w:attr w:name="ProductID" w:val="la Compagnia"/>
          </w:smartTagPr>
          <w:r w:rsidRPr="00DE3DD7">
            <w:rPr>
              <w:rFonts w:ascii="Verdana" w:hAnsi="Verdana"/>
              <w:i/>
              <w:sz w:val="22"/>
              <w:szCs w:val="22"/>
            </w:rPr>
            <w:t>la Compagnia</w:t>
          </w:r>
        </w:smartTag>
        <w:r w:rsidRPr="00DE3DD7">
          <w:rPr>
            <w:rFonts w:ascii="Verdana" w:hAnsi="Verdana"/>
            <w:i/>
            <w:sz w:val="22"/>
            <w:szCs w:val="22"/>
          </w:rPr>
          <w:t xml:space="preserve"> Assicurativa</w:t>
        </w:r>
      </w:smartTag>
      <w:r w:rsidRPr="00DE3DD7">
        <w:rPr>
          <w:rFonts w:ascii="Verdana" w:hAnsi="Verdana"/>
          <w:i/>
          <w:sz w:val="22"/>
          <w:szCs w:val="22"/>
        </w:rPr>
        <w:t>)</w:t>
      </w:r>
    </w:p>
    <w:p w:rsidR="00AC6C9C" w:rsidRDefault="00AC6C9C" w:rsidP="00AC6C9C">
      <w:pPr>
        <w:rPr>
          <w:rFonts w:ascii="Verdana" w:hAnsi="Verdana"/>
          <w:sz w:val="22"/>
          <w:szCs w:val="22"/>
        </w:rPr>
        <w:sectPr w:rsidR="00AC6C9C" w:rsidSect="00523D85">
          <w:type w:val="continuous"/>
          <w:pgSz w:w="12240" w:h="15840"/>
          <w:pgMar w:top="1134" w:right="1134" w:bottom="1618" w:left="1134" w:header="720" w:footer="720" w:gutter="0"/>
          <w:cols w:num="2" w:space="720" w:equalWidth="0">
            <w:col w:w="4632" w:space="708"/>
            <w:col w:w="4632"/>
          </w:cols>
          <w:noEndnote/>
        </w:sectPr>
      </w:pPr>
    </w:p>
    <w:p w:rsidR="00AC6C9C" w:rsidRDefault="00AC6C9C" w:rsidP="00AC6C9C">
      <w:pPr>
        <w:rPr>
          <w:rFonts w:ascii="Verdana" w:hAnsi="Verdana"/>
          <w:sz w:val="22"/>
          <w:szCs w:val="22"/>
        </w:rPr>
      </w:pPr>
    </w:p>
    <w:p w:rsidR="00AC6C9C" w:rsidRDefault="00AC6C9C" w:rsidP="00AC6C9C">
      <w:pPr>
        <w:rPr>
          <w:rFonts w:ascii="Verdana" w:hAnsi="Verdana"/>
          <w:sz w:val="22"/>
          <w:szCs w:val="22"/>
        </w:rPr>
      </w:pPr>
    </w:p>
    <w:p w:rsidR="00AC6C9C" w:rsidRDefault="00AC6C9C" w:rsidP="00AC6C9C">
      <w:pPr>
        <w:rPr>
          <w:rFonts w:ascii="Verdana" w:hAnsi="Verdana"/>
          <w:sz w:val="22"/>
          <w:szCs w:val="22"/>
        </w:rPr>
      </w:pPr>
    </w:p>
    <w:p w:rsidR="00AC6C9C" w:rsidRDefault="00AC6C9C" w:rsidP="00AC6C9C">
      <w:pPr>
        <w:rPr>
          <w:rFonts w:ascii="Verdana" w:hAnsi="Verdana"/>
          <w:sz w:val="22"/>
          <w:szCs w:val="22"/>
        </w:rPr>
      </w:pPr>
    </w:p>
    <w:p w:rsidR="00AC6C9C" w:rsidRPr="00DE3DD7" w:rsidRDefault="00AC6C9C" w:rsidP="00AC6C9C">
      <w:pPr>
        <w:rPr>
          <w:rFonts w:ascii="Verdana" w:hAnsi="Verdana"/>
          <w:sz w:val="22"/>
          <w:szCs w:val="22"/>
        </w:rPr>
      </w:pPr>
    </w:p>
    <w:p w:rsidR="00AD3221" w:rsidRDefault="00AD3221"/>
    <w:sectPr w:rsidR="00AD3221" w:rsidSect="00523D85">
      <w:type w:val="continuous"/>
      <w:pgSz w:w="12240" w:h="15840"/>
      <w:pgMar w:top="1134" w:right="1134" w:bottom="1618"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083" w:rsidRDefault="00EE0083">
      <w:r>
        <w:separator/>
      </w:r>
    </w:p>
  </w:endnote>
  <w:endnote w:type="continuationSeparator" w:id="0">
    <w:p w:rsidR="00EE0083" w:rsidRDefault="00EE00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AE1" w:rsidRDefault="00456B4B" w:rsidP="00523D85">
    <w:pPr>
      <w:pStyle w:val="Pidipagina"/>
      <w:framePr w:wrap="around" w:vAnchor="text" w:hAnchor="margin" w:xAlign="right" w:y="1"/>
      <w:rPr>
        <w:rStyle w:val="Numeropagina"/>
      </w:rPr>
    </w:pPr>
    <w:r>
      <w:rPr>
        <w:rStyle w:val="Numeropagina"/>
      </w:rPr>
      <w:fldChar w:fldCharType="begin"/>
    </w:r>
    <w:r w:rsidR="00976AE1">
      <w:rPr>
        <w:rStyle w:val="Numeropagina"/>
      </w:rPr>
      <w:instrText xml:space="preserve">PAGE  </w:instrText>
    </w:r>
    <w:r>
      <w:rPr>
        <w:rStyle w:val="Numeropagina"/>
      </w:rPr>
      <w:fldChar w:fldCharType="separate"/>
    </w:r>
    <w:r w:rsidR="00976AE1">
      <w:rPr>
        <w:rStyle w:val="Numeropagina"/>
        <w:noProof/>
      </w:rPr>
      <w:t>3</w:t>
    </w:r>
    <w:r>
      <w:rPr>
        <w:rStyle w:val="Numeropagina"/>
      </w:rPr>
      <w:fldChar w:fldCharType="end"/>
    </w:r>
  </w:p>
  <w:p w:rsidR="00976AE1" w:rsidRDefault="00976AE1" w:rsidP="00523D85">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AE1" w:rsidRPr="009E7241" w:rsidRDefault="00456B4B" w:rsidP="00523D85">
    <w:pPr>
      <w:pStyle w:val="Pidipagina"/>
      <w:framePr w:wrap="around" w:vAnchor="text" w:hAnchor="margin" w:xAlign="right" w:y="1"/>
      <w:rPr>
        <w:rStyle w:val="Numeropagina"/>
        <w:rFonts w:ascii="Verdana" w:hAnsi="Verdana"/>
        <w:sz w:val="20"/>
        <w:szCs w:val="20"/>
      </w:rPr>
    </w:pPr>
    <w:r w:rsidRPr="009E7241">
      <w:rPr>
        <w:rStyle w:val="Numeropagina"/>
        <w:rFonts w:ascii="Verdana" w:hAnsi="Verdana"/>
        <w:sz w:val="20"/>
        <w:szCs w:val="20"/>
      </w:rPr>
      <w:fldChar w:fldCharType="begin"/>
    </w:r>
    <w:r w:rsidR="00976AE1" w:rsidRPr="009E7241">
      <w:rPr>
        <w:rStyle w:val="Numeropagina"/>
        <w:rFonts w:ascii="Verdana" w:hAnsi="Verdana"/>
        <w:sz w:val="20"/>
        <w:szCs w:val="20"/>
      </w:rPr>
      <w:instrText xml:space="preserve">PAGE  </w:instrText>
    </w:r>
    <w:r w:rsidRPr="009E7241">
      <w:rPr>
        <w:rStyle w:val="Numeropagina"/>
        <w:rFonts w:ascii="Verdana" w:hAnsi="Verdana"/>
        <w:sz w:val="20"/>
        <w:szCs w:val="20"/>
      </w:rPr>
      <w:fldChar w:fldCharType="separate"/>
    </w:r>
    <w:r w:rsidR="00EE7BD2">
      <w:rPr>
        <w:rStyle w:val="Numeropagina"/>
        <w:rFonts w:ascii="Verdana" w:hAnsi="Verdana"/>
        <w:noProof/>
        <w:sz w:val="20"/>
        <w:szCs w:val="20"/>
      </w:rPr>
      <w:t>3</w:t>
    </w:r>
    <w:r w:rsidRPr="009E7241">
      <w:rPr>
        <w:rStyle w:val="Numeropagina"/>
        <w:rFonts w:ascii="Verdana" w:hAnsi="Verdana"/>
        <w:sz w:val="20"/>
        <w:szCs w:val="20"/>
      </w:rPr>
      <w:fldChar w:fldCharType="end"/>
    </w:r>
    <w:r w:rsidR="00976AE1" w:rsidRPr="009E7241">
      <w:rPr>
        <w:rStyle w:val="Numeropagina"/>
        <w:rFonts w:ascii="Verdana" w:hAnsi="Verdana"/>
        <w:sz w:val="20"/>
        <w:szCs w:val="20"/>
      </w:rPr>
      <w:t>/3</w:t>
    </w:r>
  </w:p>
  <w:p w:rsidR="00976AE1" w:rsidRPr="00215B78" w:rsidRDefault="00976AE1" w:rsidP="00523D85">
    <w:pPr>
      <w:pStyle w:val="Pidipagina"/>
      <w:framePr w:wrap="around" w:vAnchor="text" w:hAnchor="page" w:x="1135" w:y="-36"/>
      <w:ind w:right="360"/>
      <w:rPr>
        <w:rStyle w:val="Numeropagina"/>
        <w:rFonts w:ascii="Garamond" w:hAnsi="Garamond"/>
      </w:rPr>
    </w:pPr>
  </w:p>
  <w:p w:rsidR="00976AE1" w:rsidRPr="007F12AC" w:rsidRDefault="00976AE1" w:rsidP="00523D85">
    <w:pPr>
      <w:pStyle w:val="Pidipagina"/>
      <w:tabs>
        <w:tab w:val="clear" w:pos="9638"/>
        <w:tab w:val="left" w:pos="450"/>
      </w:tabs>
      <w:ind w:right="-2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083" w:rsidRDefault="00EE0083">
      <w:r>
        <w:separator/>
      </w:r>
    </w:p>
  </w:footnote>
  <w:footnote w:type="continuationSeparator" w:id="0">
    <w:p w:rsidR="00EE0083" w:rsidRDefault="00EE00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AE1" w:rsidRPr="009E7241" w:rsidRDefault="00976AE1" w:rsidP="00523D85">
    <w:pPr>
      <w:pStyle w:val="Pidipagina"/>
      <w:tabs>
        <w:tab w:val="clear" w:pos="9638"/>
      </w:tabs>
      <w:ind w:right="-23"/>
      <w:jc w:val="right"/>
      <w:rPr>
        <w:rFonts w:ascii="Verdana" w:hAnsi="Verdana"/>
        <w:b/>
        <w:color w:val="999999"/>
        <w:sz w:val="20"/>
        <w:szCs w:val="20"/>
      </w:rPr>
    </w:pPr>
    <w:r w:rsidRPr="009E7241">
      <w:rPr>
        <w:rFonts w:ascii="Verdana" w:hAnsi="Verdana"/>
        <w:b/>
        <w:color w:val="999999"/>
        <w:sz w:val="20"/>
        <w:szCs w:val="20"/>
      </w:rPr>
      <w:t>Mod. RPG</w:t>
    </w:r>
    <w:r w:rsidR="00D558A9">
      <w:rPr>
        <w:rFonts w:ascii="Verdana" w:hAnsi="Verdana"/>
        <w:b/>
        <w:color w:val="999999"/>
        <w:sz w:val="20"/>
        <w:szCs w:val="20"/>
      </w:rPr>
      <w:t xml:space="preserve"> – Secondo anticipo</w:t>
    </w:r>
  </w:p>
  <w:p w:rsidR="00976AE1" w:rsidRDefault="00976AE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A152AD"/>
    <w:multiLevelType w:val="hybridMultilevel"/>
    <w:tmpl w:val="681ED9AC"/>
    <w:lvl w:ilvl="0" w:tplc="FFFFFFFF">
      <w:start w:val="7"/>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63B3192F"/>
    <w:multiLevelType w:val="hybridMultilevel"/>
    <w:tmpl w:val="681ED9AC"/>
    <w:lvl w:ilvl="0" w:tplc="FFFFFFFF">
      <w:start w:val="1"/>
      <w:numFmt w:val="decimal"/>
      <w:lvlText w:val="%1."/>
      <w:lvlJc w:val="left"/>
      <w:pPr>
        <w:tabs>
          <w:tab w:val="num" w:pos="720"/>
        </w:tabs>
        <w:ind w:left="720" w:hanging="360"/>
      </w:p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6C9C"/>
    <w:rsid w:val="00104708"/>
    <w:rsid w:val="0011521E"/>
    <w:rsid w:val="002460D8"/>
    <w:rsid w:val="00255E7C"/>
    <w:rsid w:val="00264985"/>
    <w:rsid w:val="00372FBB"/>
    <w:rsid w:val="003A20FB"/>
    <w:rsid w:val="00435BDA"/>
    <w:rsid w:val="00456B4B"/>
    <w:rsid w:val="0052259B"/>
    <w:rsid w:val="00523D85"/>
    <w:rsid w:val="00533B2B"/>
    <w:rsid w:val="005C1459"/>
    <w:rsid w:val="00627A09"/>
    <w:rsid w:val="0074752E"/>
    <w:rsid w:val="00795D3E"/>
    <w:rsid w:val="008359FC"/>
    <w:rsid w:val="008702A1"/>
    <w:rsid w:val="008A39A4"/>
    <w:rsid w:val="008B2F90"/>
    <w:rsid w:val="00911F80"/>
    <w:rsid w:val="0094069C"/>
    <w:rsid w:val="00960C3F"/>
    <w:rsid w:val="00975926"/>
    <w:rsid w:val="00976AE1"/>
    <w:rsid w:val="00980382"/>
    <w:rsid w:val="009A2C83"/>
    <w:rsid w:val="009B52A9"/>
    <w:rsid w:val="00A05E41"/>
    <w:rsid w:val="00A527E7"/>
    <w:rsid w:val="00A52E6C"/>
    <w:rsid w:val="00A74340"/>
    <w:rsid w:val="00AC321D"/>
    <w:rsid w:val="00AC6C9C"/>
    <w:rsid w:val="00AD3221"/>
    <w:rsid w:val="00BE553C"/>
    <w:rsid w:val="00C44667"/>
    <w:rsid w:val="00CC4185"/>
    <w:rsid w:val="00CF053F"/>
    <w:rsid w:val="00CF58D8"/>
    <w:rsid w:val="00D22D41"/>
    <w:rsid w:val="00D250DC"/>
    <w:rsid w:val="00D558A9"/>
    <w:rsid w:val="00D771D1"/>
    <w:rsid w:val="00E42FA3"/>
    <w:rsid w:val="00EA45E9"/>
    <w:rsid w:val="00EE0083"/>
    <w:rsid w:val="00EE7BD2"/>
    <w:rsid w:val="00EF5C64"/>
    <w:rsid w:val="00F01AB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docId w15:val="{4D352FB7-2709-4962-9E54-98F34EA68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C6C9C"/>
    <w:rPr>
      <w:sz w:val="24"/>
      <w:szCs w:val="24"/>
    </w:rPr>
  </w:style>
  <w:style w:type="paragraph" w:styleId="Titolo1">
    <w:name w:val="heading 1"/>
    <w:basedOn w:val="Normale"/>
    <w:next w:val="Normale"/>
    <w:qFormat/>
    <w:rsid w:val="00AC6C9C"/>
    <w:pPr>
      <w:keepNext/>
      <w:autoSpaceDE w:val="0"/>
      <w:autoSpaceDN w:val="0"/>
      <w:adjustRightInd w:val="0"/>
      <w:spacing w:line="360" w:lineRule="auto"/>
      <w:jc w:val="center"/>
      <w:outlineLvl w:val="0"/>
    </w:pPr>
    <w:rPr>
      <w:rFonts w:ascii="Times-Bold" w:hAnsi="Times-Bold"/>
      <w:b/>
      <w:bCs/>
      <w:sz w:val="23"/>
      <w:szCs w:val="23"/>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AC6C9C"/>
    <w:pPr>
      <w:autoSpaceDE w:val="0"/>
      <w:autoSpaceDN w:val="0"/>
      <w:adjustRightInd w:val="0"/>
      <w:jc w:val="both"/>
    </w:pPr>
    <w:rPr>
      <w:rFonts w:ascii="Times-Bold" w:hAnsi="Times-Bold"/>
      <w:b/>
      <w:bCs/>
      <w:sz w:val="23"/>
      <w:szCs w:val="23"/>
    </w:rPr>
  </w:style>
  <w:style w:type="paragraph" w:styleId="Pidipagina">
    <w:name w:val="footer"/>
    <w:basedOn w:val="Normale"/>
    <w:rsid w:val="00AC6C9C"/>
    <w:pPr>
      <w:tabs>
        <w:tab w:val="center" w:pos="4819"/>
        <w:tab w:val="right" w:pos="9638"/>
      </w:tabs>
    </w:pPr>
  </w:style>
  <w:style w:type="character" w:styleId="Numeropagina">
    <w:name w:val="page number"/>
    <w:basedOn w:val="Carpredefinitoparagrafo"/>
    <w:rsid w:val="00AC6C9C"/>
  </w:style>
  <w:style w:type="paragraph" w:styleId="Intestazione">
    <w:name w:val="header"/>
    <w:basedOn w:val="Normale"/>
    <w:rsid w:val="00AC6C9C"/>
    <w:pPr>
      <w:tabs>
        <w:tab w:val="center" w:pos="4819"/>
        <w:tab w:val="right" w:pos="9638"/>
      </w:tabs>
    </w:pPr>
  </w:style>
  <w:style w:type="paragraph" w:styleId="Testonotaapidipagina">
    <w:name w:val="footnote text"/>
    <w:basedOn w:val="Normale"/>
    <w:semiHidden/>
    <w:rsid w:val="00AC6C9C"/>
    <w:rPr>
      <w:sz w:val="20"/>
      <w:szCs w:val="20"/>
    </w:rPr>
  </w:style>
  <w:style w:type="character" w:styleId="Rimandonotaapidipagina">
    <w:name w:val="footnote reference"/>
    <w:semiHidden/>
    <w:rsid w:val="00AC6C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342FEFDAE572174C9D813E63F43DBCCC" ma:contentTypeVersion="0" ma:contentTypeDescription="Creare un nuovo documento." ma:contentTypeScope="" ma:versionID="6677b0a7be0dde78b5e7057f2caf26dc">
  <xsd:schema xmlns:xsd="http://www.w3.org/2001/XMLSchema" xmlns:p="http://schemas.microsoft.com/office/2006/metadata/properties" targetNamespace="http://schemas.microsoft.com/office/2006/metadata/properties" ma:root="true" ma:fieldsID="f8922b47c7324e415f6d7dbecbe7d7b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ma:readOnly="true"/>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91C8E5-A178-491F-BEA1-F319E8CFB35B}">
  <ds:schemaRefs>
    <ds:schemaRef ds:uri="http://schemas.microsoft.com/office/2006/metadata/properties"/>
  </ds:schemaRefs>
</ds:datastoreItem>
</file>

<file path=customXml/itemProps2.xml><?xml version="1.0" encoding="utf-8"?>
<ds:datastoreItem xmlns:ds="http://schemas.openxmlformats.org/officeDocument/2006/customXml" ds:itemID="{0B1D9942-BE8C-400D-B750-4CB4270128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7075078-493C-4753-A01D-735DEAC98E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641</Words>
  <Characters>3654</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SCHEMA DI POLIZZA FIDEJUSSORIA A GARANZIA DELLE EROGAZIONI EFFETTUATE DAL FONDO FOR</vt:lpstr>
    </vt:vector>
  </TitlesOfParts>
  <Company/>
  <LinksUpToDate>false</LinksUpToDate>
  <CharactersWithSpaces>4287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SCHEMA DI POLIZZA FIDEJUSSORIA A GARANZIA DELLE EROGAZIONI EFFETTUATE DAL FONDO FOR</dc:title>
  <dc:creator>p.casagrande</dc:creator>
  <cp:lastModifiedBy>Annalisa Giarnetti</cp:lastModifiedBy>
  <cp:revision>5</cp:revision>
  <dcterms:created xsi:type="dcterms:W3CDTF">2015-11-08T17:22:00Z</dcterms:created>
  <dcterms:modified xsi:type="dcterms:W3CDTF">2015-11-20T10:39:00Z</dcterms:modified>
</cp:coreProperties>
</file>